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6B" w:rsidRDefault="00737B6B" w:rsidP="00737B6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投标报名登记表（医疗设备类）</w:t>
      </w:r>
    </w:p>
    <w:p w:rsidR="00737B6B" w:rsidRDefault="00737B6B" w:rsidP="00737B6B"/>
    <w:tbl>
      <w:tblPr>
        <w:tblpPr w:leftFromText="180" w:rightFromText="180" w:vertAnchor="page" w:horzAnchor="page" w:tblpXSpec="center" w:tblpY="2371"/>
        <w:tblW w:w="8926" w:type="dxa"/>
        <w:tblLayout w:type="fixed"/>
        <w:tblLook w:val="0000" w:firstRow="0" w:lastRow="0" w:firstColumn="0" w:lastColumn="0" w:noHBand="0" w:noVBand="0"/>
      </w:tblPr>
      <w:tblGrid>
        <w:gridCol w:w="1852"/>
        <w:gridCol w:w="3068"/>
        <w:gridCol w:w="2025"/>
        <w:gridCol w:w="6"/>
        <w:gridCol w:w="1975"/>
      </w:tblGrid>
      <w:tr w:rsidR="00737B6B" w:rsidTr="00740601">
        <w:trPr>
          <w:trHeight w:hRule="exact" w:val="567"/>
        </w:trPr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报名项目招标公告发布时间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报名项目名称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产品注册证号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产品品牌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产品型号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供应商名称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法定代表人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供应商地址</w:t>
            </w:r>
          </w:p>
        </w:tc>
        <w:tc>
          <w:tcPr>
            <w:tcW w:w="7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 xml:space="preserve">　</w:t>
            </w: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产品授权有效期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法定代表人授权有效期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邮政编码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联系电话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供应</w:t>
            </w:r>
            <w:proofErr w:type="gramStart"/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商性质</w:t>
            </w:r>
            <w:proofErr w:type="gramEnd"/>
          </w:p>
        </w:tc>
        <w:tc>
          <w:tcPr>
            <w:tcW w:w="70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left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□生产厂家   □代理商    □其他</w:t>
            </w:r>
          </w:p>
        </w:tc>
      </w:tr>
      <w:tr w:rsidR="00737B6B" w:rsidTr="00740601"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统一社会信用代码证照编号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注册资本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80"/>
                <w:kern w:val="0"/>
                <w:sz w:val="24"/>
              </w:rPr>
              <w:t>生产/经营许可证号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授权人身份证号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被授权人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被授权人身份证号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hRule="exact" w:val="567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手机号码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一般纳税人证明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□有  □无</w:t>
            </w:r>
          </w:p>
        </w:tc>
      </w:tr>
      <w:tr w:rsidR="00737B6B" w:rsidTr="00740601">
        <w:trPr>
          <w:trHeight w:val="570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产品销售</w:t>
            </w:r>
          </w:p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客户名单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医院名称(三级)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联系人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联系方式</w:t>
            </w:r>
          </w:p>
        </w:tc>
      </w:tr>
      <w:tr w:rsidR="00737B6B" w:rsidTr="00740601">
        <w:trPr>
          <w:trHeight w:val="61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val="61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val="615"/>
        </w:trPr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val="600"/>
        </w:trPr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  <w:tr w:rsidR="00737B6B" w:rsidTr="00740601">
        <w:trPr>
          <w:trHeight w:val="1714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4"/>
              </w:rPr>
              <w:t>产品功能简介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37B6B" w:rsidRDefault="00737B6B" w:rsidP="00740601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</w:p>
        </w:tc>
      </w:tr>
    </w:tbl>
    <w:p w:rsidR="00737B6B" w:rsidRDefault="00737B6B" w:rsidP="00737B6B">
      <w:pPr>
        <w:rPr>
          <w:b/>
          <w:w w:val="90"/>
          <w:sz w:val="24"/>
        </w:rPr>
      </w:pPr>
      <w:r>
        <w:rPr>
          <w:rFonts w:hint="eastAsia"/>
          <w:b/>
          <w:w w:val="90"/>
          <w:sz w:val="24"/>
        </w:rPr>
        <w:t>注：以上表格信息请填写完整，否则影响投标报名。</w:t>
      </w:r>
    </w:p>
    <w:p w:rsidR="00737B6B" w:rsidRPr="00737B6B" w:rsidRDefault="00737B6B">
      <w:bookmarkStart w:id="0" w:name="_GoBack"/>
      <w:bookmarkEnd w:id="0"/>
    </w:p>
    <w:sectPr w:rsidR="00737B6B" w:rsidRPr="00737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6B"/>
    <w:rsid w:val="0073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B6AAE5-2721-4E37-9CFF-EB472BFE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B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>DoubleOX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2020-04-13T01:22:00Z</dcterms:created>
  <dcterms:modified xsi:type="dcterms:W3CDTF">2020-04-13T01:24:00Z</dcterms:modified>
</cp:coreProperties>
</file>